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Basic Paragraph]"/>
        <w:jc w:val="center"/>
        <w:rPr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2323dc"/>
          <w:sz w:val="16"/>
          <w:szCs w:val="16"/>
          <w:u w:color="2323dc"/>
          <w:vertAlign w:val="subscript"/>
          <w14:textFill>
            <w14:solidFill>
              <w14:srgbClr w14:val="2323DC"/>
            </w14:solidFill>
          </w14:textFill>
        </w:rPr>
      </w:pPr>
      <w:r>
        <w:rPr>
          <w:rFonts w:ascii="Times Roman" w:hAnsi="Times Roman"/>
          <w:b w:val="1"/>
          <w:bCs w:val="1"/>
          <w:i w:val="1"/>
          <w:iCs w:val="1"/>
          <w:outline w:val="0"/>
          <w:color w:val="2323dc"/>
          <w:sz w:val="16"/>
          <w:szCs w:val="16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 xml:space="preserve">Updated </w:t>
      </w:r>
      <w:r>
        <w:rPr>
          <w:rFonts w:ascii="Times Roman" w:hAnsi="Times Roman"/>
          <w:b w:val="1"/>
          <w:bCs w:val="1"/>
          <w:i w:val="1"/>
          <w:iCs w:val="1"/>
          <w:outline w:val="0"/>
          <w:color w:val="2323dc"/>
          <w:sz w:val="16"/>
          <w:szCs w:val="16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January 2025</w:t>
      </w:r>
    </w:p>
    <w:p>
      <w:pPr>
        <w:pStyle w:val="[Basic Paragraph]"/>
        <w:jc w:val="center"/>
        <w:rPr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2323dc"/>
          <w:sz w:val="16"/>
          <w:szCs w:val="16"/>
          <w:u w:color="2323dc"/>
          <w14:textFill>
            <w14:solidFill>
              <w14:srgbClr w14:val="2323DC"/>
            </w14:solidFill>
          </w14:textFill>
        </w:rPr>
      </w:pPr>
    </w:p>
    <w:p>
      <w:pPr>
        <w:pStyle w:val="[Basic Paragraph]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SAMPLE PRESS RELEASE</w:t>
      </w:r>
    </w:p>
    <w:p>
      <w:pPr>
        <w:pStyle w:val="[Basic Paragraph]"/>
        <w:rPr>
          <w:b w:val="1"/>
          <w:bCs w:val="1"/>
          <w:sz w:val="20"/>
          <w:szCs w:val="20"/>
        </w:rPr>
      </w:pPr>
    </w:p>
    <w:p>
      <w:pPr>
        <w:pStyle w:val="[Basic Paragraph]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FOR</w:t>
      </w:r>
      <w:r>
        <w:rPr>
          <w:b w:val="1"/>
          <w:bCs w:val="1"/>
          <w:sz w:val="20"/>
          <w:szCs w:val="20"/>
          <w:rtl w:val="0"/>
          <w:lang w:val="en-US"/>
        </w:rPr>
        <w:t> </w:t>
      </w:r>
      <w:r>
        <w:rPr>
          <w:b w:val="1"/>
          <w:bCs w:val="1"/>
          <w:sz w:val="20"/>
          <w:szCs w:val="20"/>
          <w:rtl w:val="0"/>
          <w:lang w:val="en-US"/>
        </w:rPr>
        <w:t>IMMEDIATE</w:t>
      </w:r>
      <w:r>
        <w:rPr>
          <w:b w:val="1"/>
          <w:bCs w:val="1"/>
          <w:sz w:val="20"/>
          <w:szCs w:val="20"/>
          <w:rtl w:val="0"/>
          <w:lang w:val="en-US"/>
        </w:rPr>
        <w:t> </w:t>
      </w:r>
      <w:r>
        <w:rPr>
          <w:b w:val="1"/>
          <w:bCs w:val="1"/>
          <w:sz w:val="20"/>
          <w:szCs w:val="20"/>
          <w:rtl w:val="0"/>
          <w:lang w:val="en-US"/>
        </w:rPr>
        <w:t>RELEASE:</w:t>
        <w:tab/>
        <w:tab/>
        <w:tab/>
        <w:t xml:space="preserve">FOR MORE INFORMATION, CONTACT: </w:t>
      </w:r>
    </w:p>
    <w:p>
      <w:pPr>
        <w:pStyle w:val="[Basic Paragraph]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ab/>
        <w:tab/>
        <w:tab/>
        <w:tab/>
        <w:tab/>
        <w:tab/>
        <w:t>[NAME]</w:t>
        <w:tab/>
      </w:r>
    </w:p>
    <w:p>
      <w:pPr>
        <w:pStyle w:val="[Basic Paragraph]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ab/>
        <w:tab/>
        <w:tab/>
        <w:tab/>
        <w:tab/>
        <w:tab/>
        <w:t>[ORGANIZATION]</w:t>
      </w:r>
    </w:p>
    <w:p>
      <w:pPr>
        <w:pStyle w:val="[Basic Paragraph]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ab/>
        <w:tab/>
        <w:tab/>
        <w:tab/>
        <w:tab/>
        <w:tab/>
        <w:t>[PHONE]</w:t>
      </w:r>
    </w:p>
    <w:p>
      <w:pPr>
        <w:pStyle w:val="[Basic Paragraph]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ab/>
        <w:tab/>
        <w:tab/>
        <w:tab/>
        <w:tab/>
        <w:tab/>
        <w:t>[EMAIL]</w:t>
      </w:r>
    </w:p>
    <w:p>
      <w:pPr>
        <w:pStyle w:val="[Basic Paragraph]"/>
        <w:rPr>
          <w:sz w:val="20"/>
          <w:szCs w:val="20"/>
        </w:rPr>
      </w:pPr>
    </w:p>
    <w:p>
      <w:pPr>
        <w:pStyle w:val="[Basic Paragraph]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[CITY/ORGANIZATION] to Recognize Cancer Survivors, Raise Awareness on National Cancer Survivors Day</w:t>
      </w:r>
      <w:r>
        <w:rPr>
          <w:b w:val="1"/>
          <w:bCs w:val="1"/>
          <w:sz w:val="20"/>
          <w:szCs w:val="20"/>
          <w:rtl w:val="0"/>
          <w:lang w:val="en-US"/>
        </w:rPr>
        <w:t xml:space="preserve">® – </w:t>
      </w:r>
      <w:r>
        <w:rPr>
          <w:b w:val="1"/>
          <w:bCs w:val="1"/>
          <w:sz w:val="20"/>
          <w:szCs w:val="20"/>
          <w:rtl w:val="0"/>
          <w:lang w:val="en-US"/>
        </w:rPr>
        <w:t xml:space="preserve">June </w:t>
      </w:r>
      <w:r>
        <w:rPr>
          <w:b w:val="1"/>
          <w:bCs w:val="1"/>
          <w:sz w:val="20"/>
          <w:szCs w:val="20"/>
          <w:rtl w:val="0"/>
          <w:lang w:val="en-US"/>
        </w:rPr>
        <w:t>1</w:t>
      </w:r>
    </w:p>
    <w:p>
      <w:pPr>
        <w:pStyle w:val="[Basic Paragraph]"/>
        <w:rPr>
          <w:b w:val="1"/>
          <w:bCs w:val="1"/>
          <w:sz w:val="2"/>
          <w:szCs w:val="2"/>
        </w:rPr>
      </w:pPr>
    </w:p>
    <w:p>
      <w:pPr>
        <w:pStyle w:val="[Basic Paragraph]"/>
        <w:rPr>
          <w:b w:val="1"/>
          <w:bCs w:val="1"/>
          <w:i w:val="1"/>
          <w:iCs w:val="1"/>
          <w:sz w:val="20"/>
          <w:szCs w:val="20"/>
        </w:rPr>
      </w:pPr>
      <w:r>
        <w:rPr>
          <w:rFonts w:ascii="Times Roman" w:hAnsi="Times Roman"/>
          <w:i w:val="1"/>
          <w:iCs w:val="1"/>
          <w:sz w:val="20"/>
          <w:szCs w:val="20"/>
          <w:rtl w:val="0"/>
          <w:lang w:val="en-US"/>
        </w:rPr>
        <w:t xml:space="preserve">June </w:t>
      </w:r>
      <w:r>
        <w:rPr>
          <w:rFonts w:ascii="Times Roman" w:hAnsi="Times Roman"/>
          <w:i w:val="1"/>
          <w:iCs w:val="1"/>
          <w:sz w:val="20"/>
          <w:szCs w:val="20"/>
          <w:rtl w:val="0"/>
          <w:lang w:val="en-US"/>
        </w:rPr>
        <w:t>1</w:t>
      </w:r>
      <w:r>
        <w:rPr>
          <w:rFonts w:ascii="Times Roman" w:hAnsi="Times Roman"/>
          <w:i w:val="1"/>
          <w:iCs w:val="1"/>
          <w:sz w:val="20"/>
          <w:szCs w:val="20"/>
          <w:rtl w:val="0"/>
          <w:lang w:val="en-US"/>
        </w:rPr>
        <w:t>, 202</w:t>
      </w:r>
      <w:r>
        <w:rPr>
          <w:rFonts w:ascii="Times Roman" w:hAnsi="Times Roman"/>
          <w:i w:val="1"/>
          <w:iCs w:val="1"/>
          <w:sz w:val="20"/>
          <w:szCs w:val="20"/>
          <w:rtl w:val="0"/>
          <w:lang w:val="en-US"/>
        </w:rPr>
        <w:t>5</w:t>
      </w:r>
      <w:r>
        <w:rPr>
          <w:rFonts w:ascii="Times Roman" w:hAnsi="Times Roman"/>
          <w:i w:val="1"/>
          <w:iCs w:val="1"/>
          <w:sz w:val="20"/>
          <w:szCs w:val="20"/>
          <w:rtl w:val="0"/>
          <w:lang w:val="en-US"/>
        </w:rPr>
        <w:t>, will mark the 3</w:t>
      </w:r>
      <w:r>
        <w:rPr>
          <w:rFonts w:ascii="Times Roman" w:hAnsi="Times Roman"/>
          <w:i w:val="1"/>
          <w:iCs w:val="1"/>
          <w:sz w:val="20"/>
          <w:szCs w:val="20"/>
          <w:rtl w:val="0"/>
          <w:lang w:val="en-US"/>
        </w:rPr>
        <w:t>8</w:t>
      </w:r>
      <w:r>
        <w:rPr>
          <w:rFonts w:ascii="Times Roman" w:hAnsi="Times Roman"/>
          <w:i w:val="1"/>
          <w:iCs w:val="1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Times Roman" w:hAnsi="Times Roman"/>
          <w:i w:val="1"/>
          <w:iCs w:val="1"/>
          <w:sz w:val="20"/>
          <w:szCs w:val="20"/>
          <w:rtl w:val="0"/>
          <w:lang w:val="en-US"/>
        </w:rPr>
        <w:t xml:space="preserve"> annual National Cancer Survivors Day</w:t>
      </w:r>
      <w:r>
        <w:rPr>
          <w:rFonts w:ascii="Times Roman" w:hAnsi="Times Roman" w:hint="default"/>
          <w:i w:val="1"/>
          <w:iCs w:val="1"/>
          <w:sz w:val="20"/>
          <w:szCs w:val="20"/>
          <w:vertAlign w:val="superscript"/>
          <w:rtl w:val="0"/>
          <w:lang w:val="en-US"/>
        </w:rPr>
        <w:t xml:space="preserve">® </w:t>
      </w:r>
      <w:r>
        <w:rPr>
          <w:rFonts w:ascii="Times Roman" w:hAnsi="Times Roman"/>
          <w:i w:val="1"/>
          <w:iCs w:val="1"/>
          <w:sz w:val="20"/>
          <w:szCs w:val="20"/>
          <w:rtl w:val="0"/>
          <w:lang w:val="en-US"/>
        </w:rPr>
        <w:t>Celebration of Life.</w:t>
      </w:r>
    </w:p>
    <w:p>
      <w:pPr>
        <w:pStyle w:val="[Basic Paragraph]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[CITY, STATE]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National Cancer Survivors Day</w:t>
      </w:r>
      <w:r>
        <w:rPr>
          <w:sz w:val="20"/>
          <w:szCs w:val="20"/>
          <w:vertAlign w:val="superscript"/>
          <w:rtl w:val="0"/>
          <w:lang w:val="en-US"/>
        </w:rPr>
        <w:t>®</w:t>
      </w:r>
      <w:r>
        <w:rPr>
          <w:sz w:val="11"/>
          <w:szCs w:val="11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is Sunday, June </w:t>
      </w:r>
      <w:r>
        <w:rPr>
          <w:sz w:val="20"/>
          <w:szCs w:val="20"/>
          <w:rtl w:val="0"/>
          <w:lang w:val="en-US"/>
        </w:rPr>
        <w:t>1</w:t>
      </w:r>
      <w:r>
        <w:rPr>
          <w:sz w:val="20"/>
          <w:szCs w:val="20"/>
          <w:rtl w:val="0"/>
          <w:lang w:val="en-US"/>
        </w:rPr>
        <w:t xml:space="preserve">. On this day, people around the world will unite to recognize cancer survivors, raise awareness of the ongoing challenges these survivors face because of their disease, and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most importantly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celebrate life. 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To commemorate National Cancer Survivors Day</w:t>
      </w:r>
      <w:r>
        <w:rPr>
          <w:sz w:val="20"/>
          <w:szCs w:val="20"/>
          <w:vertAlign w:val="superscript"/>
          <w:rtl w:val="0"/>
          <w:lang w:val="en-US"/>
        </w:rPr>
        <w:t>®</w:t>
      </w:r>
      <w:r>
        <w:rPr>
          <w:sz w:val="20"/>
          <w:szCs w:val="20"/>
          <w:rtl w:val="0"/>
          <w:lang w:val="en-US"/>
        </w:rPr>
        <w:t>, [ORGANIZATION] is hosting [BRIEF DESCRIPTION OF EVENT; DATE/PLACE/TIME]. We invite everyone to join our community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celebration.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Come see for yourself that, despite its challenges, life after cancer can be beautiful, meaningful, and joyous,</w:t>
      </w:r>
      <w:r>
        <w:rPr>
          <w:sz w:val="20"/>
          <w:szCs w:val="20"/>
          <w:rtl w:val="0"/>
          <w:lang w:val="en-US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says [NAME], NCSD coordinator for [ORGANIZATION]. </w:t>
      </w:r>
      <w:r>
        <w:rPr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You will find our community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National Cancer Survivors Day</w:t>
      </w:r>
      <w:r>
        <w:rPr>
          <w:sz w:val="20"/>
          <w:szCs w:val="20"/>
          <w:vertAlign w:val="superscript"/>
          <w:rtl w:val="0"/>
          <w:lang w:val="en-US"/>
        </w:rPr>
        <w:t xml:space="preserve">® </w:t>
      </w:r>
      <w:r>
        <w:rPr>
          <w:sz w:val="20"/>
          <w:szCs w:val="20"/>
          <w:rtl w:val="0"/>
          <w:lang w:val="en-US"/>
        </w:rPr>
        <w:t>celebration filled with hope, camaraderie, triumph, and compassion as we recognize our community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cancer survivors. We will also acknowledge the contributions of their families, friends, and healthcare providers and draw attention to the ongoing challenges faced by cancer survivors today.</w:t>
      </w:r>
      <w:r>
        <w:rPr>
          <w:sz w:val="20"/>
          <w:szCs w:val="20"/>
          <w:rtl w:val="0"/>
          <w:lang w:val="en-US"/>
        </w:rPr>
        <w:t>”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rtl w:val="0"/>
          <w:lang w:val="en-US"/>
        </w:rPr>
        <w:t>Here in [TOWN/CITY], we will celebrate with [DESCRIPTION OF LOCAL ACTIVITIES]. This local event is part of a worldwide celebration coordinated by the National Cancer Survivors Day</w:t>
      </w:r>
      <w:r>
        <w:rPr>
          <w:sz w:val="20"/>
          <w:szCs w:val="20"/>
          <w:shd w:val="clear" w:color="auto" w:fill="ffffff"/>
          <w:vertAlign w:val="superscript"/>
          <w:rtl w:val="0"/>
          <w:lang w:val="en-US"/>
        </w:rPr>
        <w:t>®</w:t>
      </w:r>
      <w:r>
        <w:rPr>
          <w:sz w:val="20"/>
          <w:szCs w:val="20"/>
          <w:shd w:val="clear" w:color="auto" w:fill="ffffff"/>
          <w:rtl w:val="0"/>
          <w:lang w:val="en-US"/>
        </w:rPr>
        <w:t xml:space="preserve"> Foundation and supported by </w:t>
      </w:r>
      <w:r>
        <w:rPr>
          <w:i w:val="1"/>
          <w:iCs w:val="1"/>
          <w:sz w:val="20"/>
          <w:szCs w:val="20"/>
          <w:shd w:val="clear" w:color="auto" w:fill="ffffff"/>
          <w:rtl w:val="0"/>
          <w:lang w:val="en-US"/>
        </w:rPr>
        <w:t>Coping with Cancer</w:t>
      </w:r>
      <w:r>
        <w:rPr>
          <w:i w:val="1"/>
          <w:iCs w:val="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sz w:val="20"/>
          <w:szCs w:val="20"/>
          <w:shd w:val="clear" w:color="auto" w:fill="ffffff"/>
          <w:rtl w:val="0"/>
          <w:lang w:val="en-US"/>
        </w:rPr>
        <w:t>and</w:t>
      </w:r>
      <w:r>
        <w:rPr>
          <w:i w:val="1"/>
          <w:iCs w:val="1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sz w:val="20"/>
          <w:szCs w:val="20"/>
          <w:shd w:val="clear" w:color="auto" w:fill="ffffff"/>
          <w:rtl w:val="0"/>
          <w:lang w:val="en-US"/>
        </w:rPr>
        <w:t>Labcorp</w:t>
      </w:r>
      <w:r>
        <w:rPr>
          <w:sz w:val="20"/>
          <w:szCs w:val="20"/>
          <w:shd w:val="clear" w:color="auto" w:fill="ffffff"/>
          <w:rtl w:val="0"/>
          <w:lang w:val="en-US"/>
        </w:rPr>
        <w:t>.</w:t>
      </w:r>
    </w:p>
    <w:p>
      <w:pPr>
        <w:pStyle w:val="Body A"/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Anyone living with a history of cancer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from the moment of diagnosis through the remainder of life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is a cancer survivor, according to the National Cancer Survivors Day</w:t>
      </w:r>
      <w:r>
        <w:rPr>
          <w:sz w:val="20"/>
          <w:szCs w:val="20"/>
          <w:vertAlign w:val="superscript"/>
          <w:rtl w:val="0"/>
          <w:lang w:val="en-US"/>
        </w:rPr>
        <w:t xml:space="preserve">® </w:t>
      </w:r>
      <w:r>
        <w:rPr>
          <w:sz w:val="20"/>
          <w:szCs w:val="20"/>
          <w:rtl w:val="0"/>
          <w:lang w:val="en-US"/>
        </w:rPr>
        <w:t xml:space="preserve">Foundation. In the U.S. alone, there are more than 18 million cancer survivors. 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sz w:val="19"/>
          <w:szCs w:val="19"/>
          <w:rtl w:val="0"/>
          <w:lang w:val="en-US"/>
        </w:rPr>
        <w:t xml:space="preserve">By 2030, the number of cancer survivors in the U.S. is projected to increase to 22.2 million. </w:t>
      </w:r>
      <w:r>
        <w:rPr>
          <w:sz w:val="20"/>
          <w:szCs w:val="20"/>
          <w:rtl w:val="0"/>
          <w:lang w:val="en-US"/>
        </w:rPr>
        <w:t>As the number of survivors continues to grow, it is becoming ever more important to address the unique needs of this population. In addition to facing a serious illness, cancer survivors must contend with rising drug costs; inadequate insurance coverage; difficulty finding or keeping jobs; and ongoing physical, emotional, and financial struggles that can persist even after treatment ends. Considering these challenges, our community must stand with these survivors on National Cancer Survivors Day</w:t>
      </w:r>
      <w:r>
        <w:rPr>
          <w:sz w:val="20"/>
          <w:szCs w:val="20"/>
          <w:vertAlign w:val="superscript"/>
          <w:rtl w:val="0"/>
          <w:lang w:val="en-US"/>
        </w:rPr>
        <w:t>®</w:t>
      </w:r>
      <w:r>
        <w:rPr>
          <w:sz w:val="20"/>
          <w:szCs w:val="20"/>
          <w:rtl w:val="0"/>
          <w:lang w:val="en-US"/>
        </w:rPr>
        <w:t xml:space="preserve"> and make a commitment to lessening the burden of cancer survival.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Despite the numerous obstacles they face, cancer survivors live full, rich lives and make significant contributions to our community,</w:t>
      </w:r>
      <w:r>
        <w:rPr>
          <w:sz w:val="20"/>
          <w:szCs w:val="20"/>
          <w:rtl w:val="0"/>
          <w:lang w:val="en-US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says [NAME OF NCSD COORDINATOR]. </w:t>
      </w:r>
      <w:r>
        <w:rPr>
          <w:rFonts w:ascii="Arial Unicode MS" w:hAnsi="Arial Unicode MS" w:hint="default"/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It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time for our community to stand with them to bring awareness to the issues of cancer survivorship in order to improve quality of life for all cancer survivors living in [CITY].</w:t>
      </w:r>
      <w:r>
        <w:rPr>
          <w:sz w:val="20"/>
          <w:szCs w:val="20"/>
          <w:rtl w:val="0"/>
          <w:lang w:val="en-US"/>
        </w:rPr>
        <w:t>”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This year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local National Cancer Survivors Day</w:t>
      </w:r>
      <w:r>
        <w:rPr>
          <w:sz w:val="20"/>
          <w:szCs w:val="20"/>
          <w:vertAlign w:val="superscript"/>
          <w:rtl w:val="0"/>
          <w:lang w:val="en-US"/>
        </w:rPr>
        <w:t>®</w:t>
      </w:r>
      <w:r>
        <w:rPr>
          <w:sz w:val="20"/>
          <w:szCs w:val="20"/>
          <w:rtl w:val="0"/>
          <w:lang w:val="en-US"/>
        </w:rPr>
        <w:t xml:space="preserve"> Celebration of Life will be held in our community at </w:t>
      </w:r>
    </w:p>
    <w:p>
      <w:pPr>
        <w:pStyle w:val="Body A"/>
        <w:rPr>
          <w:sz w:val="20"/>
          <w:szCs w:val="20"/>
          <w:lang w:val="de-DE"/>
        </w:rPr>
      </w:pPr>
      <w:r>
        <w:rPr>
          <w:sz w:val="20"/>
          <w:szCs w:val="20"/>
          <w:rtl w:val="0"/>
          <w:lang w:val="de-DE"/>
        </w:rPr>
        <w:t xml:space="preserve">WHERE: </w:t>
      </w:r>
    </w:p>
    <w:p>
      <w:pPr>
        <w:pStyle w:val="Body A"/>
        <w:rPr>
          <w:sz w:val="20"/>
          <w:szCs w:val="20"/>
          <w:lang w:val="de-DE"/>
        </w:rPr>
      </w:pPr>
      <w:r>
        <w:rPr>
          <w:sz w:val="20"/>
          <w:szCs w:val="20"/>
          <w:rtl w:val="0"/>
          <w:lang w:val="de-DE"/>
        </w:rPr>
        <w:t xml:space="preserve">WHEN: </w:t>
      </w: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PHOTO OPPORTUNITY: </w:t>
      </w:r>
    </w:p>
    <w:p>
      <w:pPr>
        <w:pStyle w:val="Body A"/>
        <w:spacing w:line="288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 NCSD.org for more information about National Cancer Survivors Day</w:t>
      </w:r>
      <w:r>
        <w:rPr>
          <w:sz w:val="20"/>
          <w:szCs w:val="20"/>
          <w:vertAlign w:val="superscript"/>
          <w:rtl w:val="0"/>
          <w:lang w:val="en-US"/>
        </w:rPr>
        <w:t>®</w:t>
      </w: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[Basic Paragraph]"/>
        <w:rPr>
          <w:sz w:val="20"/>
          <w:szCs w:val="20"/>
        </w:rPr>
      </w:pPr>
    </w:p>
    <w:p>
      <w:pPr>
        <w:pStyle w:val="[Basic Paragraph]"/>
        <w:rPr>
          <w:b w:val="1"/>
          <w:bCs w:val="1"/>
          <w:i w:val="1"/>
          <w:iCs w:val="1"/>
          <w:sz w:val="16"/>
          <w:szCs w:val="16"/>
        </w:rPr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Caution:</w:t>
      </w:r>
    </w:p>
    <w:p>
      <w:pPr>
        <w:pStyle w:val="[Basic Paragraph]"/>
        <w:rPr>
          <w:b w:val="1"/>
          <w:bCs w:val="1"/>
          <w:i w:val="1"/>
          <w:iCs w:val="1"/>
          <w:sz w:val="16"/>
          <w:szCs w:val="16"/>
        </w:rPr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 xml:space="preserve">• </w:t>
      </w: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Do not use in present form.</w:t>
      </w:r>
    </w:p>
    <w:p>
      <w:pPr>
        <w:pStyle w:val="[Basic Paragraph]"/>
      </w:pP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 xml:space="preserve">• </w:t>
      </w:r>
      <w:r>
        <w:rPr>
          <w:b w:val="1"/>
          <w:bCs w:val="1"/>
          <w:i w:val="1"/>
          <w:iCs w:val="1"/>
          <w:sz w:val="16"/>
          <w:szCs w:val="16"/>
          <w:rtl w:val="0"/>
          <w:lang w:val="en-US"/>
        </w:rPr>
        <w:t>Replace bracketed material with local names and information.</w:t>
      </w:r>
    </w:p>
    <w:sectPr>
      <w:headerReference w:type="default" r:id="rId4"/>
      <w:footerReference w:type="default" r:id="rId5"/>
      <w:pgSz w:w="12240" w:h="15840" w:orient="portrait"/>
      <w:pgMar w:top="1008" w:right="1138" w:bottom="1008" w:left="113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Basic Paragraph]">
    <w:name w:val="[Basic Paragraph]"/>
    <w:next w:val="[Basic Paragraph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